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9C58" w14:textId="77777777" w:rsidR="0074383E" w:rsidRDefault="00211E34" w:rsidP="008A1EED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FB8D884" wp14:editId="73E4F0E6">
            <wp:extent cx="5715000" cy="3124200"/>
            <wp:effectExtent l="0" t="0" r="0" b="0"/>
            <wp:docPr id="218100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AC6E4" w14:textId="730370E9" w:rsidR="00D11F73" w:rsidRPr="0074383E" w:rsidRDefault="00B76E0D" w:rsidP="008A1EED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4383E">
        <w:rPr>
          <w:rFonts w:ascii="Times New Roman" w:hAnsi="Times New Roman" w:cs="Times New Roman"/>
          <w:sz w:val="40"/>
          <w:szCs w:val="40"/>
        </w:rPr>
        <w:t xml:space="preserve">«Что такое </w:t>
      </w:r>
      <w:r w:rsidR="00253063" w:rsidRPr="0074383E">
        <w:rPr>
          <w:rFonts w:ascii="Times New Roman" w:hAnsi="Times New Roman" w:cs="Times New Roman"/>
          <w:sz w:val="40"/>
          <w:szCs w:val="40"/>
          <w:lang w:val="en-US"/>
        </w:rPr>
        <w:t>STEAM</w:t>
      </w:r>
      <w:r w:rsidR="00253063" w:rsidRPr="0074383E">
        <w:rPr>
          <w:rFonts w:ascii="Times New Roman" w:hAnsi="Times New Roman" w:cs="Times New Roman"/>
          <w:sz w:val="40"/>
          <w:szCs w:val="40"/>
        </w:rPr>
        <w:t>-</w:t>
      </w:r>
      <w:r w:rsidRPr="0074383E">
        <w:rPr>
          <w:rFonts w:ascii="Times New Roman" w:hAnsi="Times New Roman" w:cs="Times New Roman"/>
          <w:sz w:val="40"/>
          <w:szCs w:val="40"/>
        </w:rPr>
        <w:t>технология»</w:t>
      </w:r>
    </w:p>
    <w:p w14:paraId="7F3500D4" w14:textId="37ABE141" w:rsidR="005416BC" w:rsidRPr="0074383E" w:rsidRDefault="00253063" w:rsidP="00253063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вдохновляет наших детей-будущее поколение изобретателей, новаторов и лидеров</w:t>
      </w:r>
      <w:r w:rsidRPr="0074383E">
        <w:rPr>
          <w:rFonts w:ascii="Times New Roman" w:hAnsi="Times New Roman" w:cs="Times New Roman"/>
          <w:sz w:val="32"/>
          <w:szCs w:val="32"/>
        </w:rPr>
        <w:t>, учит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проводить исследования</w:t>
      </w:r>
      <w:r w:rsidRPr="0074383E">
        <w:rPr>
          <w:rFonts w:ascii="Times New Roman" w:hAnsi="Times New Roman" w:cs="Times New Roman"/>
          <w:sz w:val="32"/>
          <w:szCs w:val="32"/>
        </w:rPr>
        <w:t>,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как учёные, моделировать</w:t>
      </w:r>
      <w:r w:rsidRPr="0074383E">
        <w:rPr>
          <w:rFonts w:ascii="Times New Roman" w:hAnsi="Times New Roman" w:cs="Times New Roman"/>
          <w:sz w:val="32"/>
          <w:szCs w:val="32"/>
        </w:rPr>
        <w:t>,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как технологи, конструировать</w:t>
      </w:r>
      <w:r w:rsidRPr="0074383E">
        <w:rPr>
          <w:rFonts w:ascii="Times New Roman" w:hAnsi="Times New Roman" w:cs="Times New Roman"/>
          <w:sz w:val="32"/>
          <w:szCs w:val="32"/>
        </w:rPr>
        <w:t xml:space="preserve">, </w:t>
      </w:r>
      <w:r w:rsidR="005416BC" w:rsidRPr="0074383E">
        <w:rPr>
          <w:rFonts w:ascii="Times New Roman" w:hAnsi="Times New Roman" w:cs="Times New Roman"/>
          <w:sz w:val="32"/>
          <w:szCs w:val="32"/>
        </w:rPr>
        <w:t>как инженеры, создавать</w:t>
      </w:r>
      <w:r w:rsidRPr="0074383E">
        <w:rPr>
          <w:rFonts w:ascii="Times New Roman" w:hAnsi="Times New Roman" w:cs="Times New Roman"/>
          <w:sz w:val="32"/>
          <w:szCs w:val="32"/>
        </w:rPr>
        <w:t>,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как художники, аналитически мыслить, как математики</w:t>
      </w:r>
      <w:r w:rsidRPr="0074383E">
        <w:rPr>
          <w:rFonts w:ascii="Times New Roman" w:hAnsi="Times New Roman" w:cs="Times New Roman"/>
          <w:sz w:val="32"/>
          <w:szCs w:val="32"/>
        </w:rPr>
        <w:t>,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и играть</w:t>
      </w:r>
      <w:r w:rsidRPr="0074383E">
        <w:rPr>
          <w:rFonts w:ascii="Times New Roman" w:hAnsi="Times New Roman" w:cs="Times New Roman"/>
          <w:sz w:val="32"/>
          <w:szCs w:val="32"/>
        </w:rPr>
        <w:t>,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как дети.</w:t>
      </w:r>
    </w:p>
    <w:p w14:paraId="2F6DB7F5" w14:textId="57ED5520" w:rsidR="00743456" w:rsidRPr="0074383E" w:rsidRDefault="005416BC" w:rsidP="00253063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83E">
        <w:rPr>
          <w:rFonts w:ascii="Times New Roman" w:hAnsi="Times New Roman" w:cs="Times New Roman"/>
          <w:sz w:val="32"/>
          <w:szCs w:val="32"/>
        </w:rPr>
        <w:t xml:space="preserve">Сегодня </w:t>
      </w:r>
      <w:r w:rsidR="00253063"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Pr="0074383E">
        <w:rPr>
          <w:rFonts w:ascii="Times New Roman" w:hAnsi="Times New Roman" w:cs="Times New Roman"/>
          <w:sz w:val="32"/>
          <w:szCs w:val="32"/>
        </w:rPr>
        <w:t>-образование развивается как один из основных мировых трендов</w:t>
      </w:r>
      <w:r w:rsidR="005776CA" w:rsidRPr="0074383E">
        <w:rPr>
          <w:rFonts w:ascii="Times New Roman" w:hAnsi="Times New Roman" w:cs="Times New Roman"/>
          <w:sz w:val="32"/>
          <w:szCs w:val="32"/>
        </w:rPr>
        <w:t xml:space="preserve"> и основано на применении междисциплинарного и прикладного подхода, а также на интеграции всех пяти направлений в единую схему обучения.</w:t>
      </w:r>
      <w:r w:rsidR="00057BC7" w:rsidRPr="0074383E">
        <w:rPr>
          <w:rFonts w:ascii="Times New Roman" w:hAnsi="Times New Roman" w:cs="Times New Roman"/>
          <w:sz w:val="32"/>
          <w:szCs w:val="32"/>
        </w:rPr>
        <w:t xml:space="preserve"> К ним отно</w:t>
      </w:r>
      <w:r w:rsidR="0014462C" w:rsidRPr="0074383E">
        <w:rPr>
          <w:rFonts w:ascii="Times New Roman" w:hAnsi="Times New Roman" w:cs="Times New Roman"/>
          <w:sz w:val="32"/>
          <w:szCs w:val="32"/>
        </w:rPr>
        <w:t>сится инже</w:t>
      </w:r>
      <w:r w:rsidR="00057BC7" w:rsidRPr="0074383E">
        <w:rPr>
          <w:rFonts w:ascii="Times New Roman" w:hAnsi="Times New Roman" w:cs="Times New Roman"/>
          <w:sz w:val="32"/>
          <w:szCs w:val="32"/>
        </w:rPr>
        <w:t>нерная, математика, технология. Дети учатся видеть взаимосвязь происходящих событий, лучше начинают понимать принципы</w:t>
      </w:r>
      <w:r w:rsidR="0014462C" w:rsidRPr="0074383E">
        <w:rPr>
          <w:rFonts w:ascii="Times New Roman" w:hAnsi="Times New Roman" w:cs="Times New Roman"/>
          <w:sz w:val="32"/>
          <w:szCs w:val="32"/>
        </w:rPr>
        <w:t xml:space="preserve"> логики и в процессе созидания собственных моделей открывают для себя что-то новое и оригинальное. Комплексный подход способствует развитию их любознательности и вовлечению в образовательный процесс.</w:t>
      </w:r>
      <w:r w:rsidR="005776CA" w:rsidRPr="0074383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36FE0F" w14:textId="7488AE8D" w:rsidR="00724EF9" w:rsidRPr="0074383E" w:rsidRDefault="0042559B" w:rsidP="00253063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83E">
        <w:rPr>
          <w:rFonts w:ascii="Times New Roman" w:hAnsi="Times New Roman" w:cs="Times New Roman"/>
          <w:sz w:val="32"/>
          <w:szCs w:val="32"/>
        </w:rPr>
        <w:t xml:space="preserve">Благодаря </w:t>
      </w:r>
      <w:r w:rsidR="00253063"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Pr="0074383E">
        <w:rPr>
          <w:rFonts w:ascii="Times New Roman" w:hAnsi="Times New Roman" w:cs="Times New Roman"/>
          <w:sz w:val="32"/>
          <w:szCs w:val="32"/>
        </w:rPr>
        <w:t xml:space="preserve">-подходу дети могут вникать в логику происходящих явлений, понимать их взаимосвязь, изучать мир системно </w:t>
      </w:r>
      <w:r w:rsidRPr="0074383E">
        <w:rPr>
          <w:rFonts w:ascii="Times New Roman" w:hAnsi="Times New Roman" w:cs="Times New Roman"/>
          <w:sz w:val="32"/>
          <w:szCs w:val="32"/>
        </w:rPr>
        <w:lastRenderedPageBreak/>
        <w:t>и тем самым вырабатывать в себе любознательность</w:t>
      </w:r>
      <w:r w:rsidR="00365070" w:rsidRPr="0074383E">
        <w:rPr>
          <w:rFonts w:ascii="Times New Roman" w:hAnsi="Times New Roman" w:cs="Times New Roman"/>
          <w:sz w:val="32"/>
          <w:szCs w:val="32"/>
        </w:rPr>
        <w:t>, инженерный стиль мышления,</w:t>
      </w:r>
      <w:r w:rsidR="005416BC" w:rsidRPr="0074383E">
        <w:rPr>
          <w:rFonts w:ascii="Times New Roman" w:hAnsi="Times New Roman" w:cs="Times New Roman"/>
          <w:sz w:val="32"/>
          <w:szCs w:val="32"/>
        </w:rPr>
        <w:t xml:space="preserve"> </w:t>
      </w:r>
      <w:r w:rsidR="00365070" w:rsidRPr="0074383E">
        <w:rPr>
          <w:rFonts w:ascii="Times New Roman" w:hAnsi="Times New Roman" w:cs="Times New Roman"/>
          <w:sz w:val="32"/>
          <w:szCs w:val="32"/>
        </w:rPr>
        <w:t xml:space="preserve">умения выходить из критических ситуаций. Сегодня можно встретить множество разнообразных учебных модулей, которые входят в </w:t>
      </w:r>
      <w:r w:rsidR="00253063"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="00253063" w:rsidRPr="0074383E">
        <w:rPr>
          <w:rFonts w:ascii="Times New Roman" w:hAnsi="Times New Roman" w:cs="Times New Roman"/>
          <w:sz w:val="32"/>
          <w:szCs w:val="32"/>
        </w:rPr>
        <w:t>-</w:t>
      </w:r>
      <w:r w:rsidR="00365070" w:rsidRPr="0074383E">
        <w:rPr>
          <w:rFonts w:ascii="Times New Roman" w:hAnsi="Times New Roman" w:cs="Times New Roman"/>
          <w:sz w:val="32"/>
          <w:szCs w:val="32"/>
        </w:rPr>
        <w:t xml:space="preserve">образование в ДОУ. Ведущая составляющая </w:t>
      </w:r>
      <w:r w:rsidR="00253063"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="00253063" w:rsidRPr="0074383E">
        <w:rPr>
          <w:rFonts w:ascii="Times New Roman" w:hAnsi="Times New Roman" w:cs="Times New Roman"/>
          <w:sz w:val="32"/>
          <w:szCs w:val="32"/>
        </w:rPr>
        <w:t>-</w:t>
      </w:r>
      <w:r w:rsidR="00365070" w:rsidRPr="0074383E">
        <w:rPr>
          <w:rFonts w:ascii="Times New Roman" w:hAnsi="Times New Roman" w:cs="Times New Roman"/>
          <w:sz w:val="32"/>
          <w:szCs w:val="32"/>
        </w:rPr>
        <w:t>обучения</w:t>
      </w:r>
      <w:r w:rsidR="00253063" w:rsidRPr="0074383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65070" w:rsidRPr="0074383E">
        <w:rPr>
          <w:rFonts w:ascii="Times New Roman" w:hAnsi="Times New Roman" w:cs="Times New Roman"/>
          <w:sz w:val="32"/>
          <w:szCs w:val="32"/>
        </w:rPr>
        <w:t>-</w:t>
      </w:r>
      <w:r w:rsidR="00253063" w:rsidRPr="0074383E">
        <w:rPr>
          <w:rFonts w:ascii="Times New Roman" w:hAnsi="Times New Roman" w:cs="Times New Roman"/>
          <w:sz w:val="32"/>
          <w:szCs w:val="32"/>
        </w:rPr>
        <w:t xml:space="preserve"> </w:t>
      </w:r>
      <w:r w:rsidR="00365070" w:rsidRPr="0074383E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="00365070" w:rsidRPr="0074383E">
        <w:rPr>
          <w:rFonts w:ascii="Times New Roman" w:hAnsi="Times New Roman" w:cs="Times New Roman"/>
          <w:sz w:val="32"/>
          <w:szCs w:val="32"/>
        </w:rPr>
        <w:t xml:space="preserve"> экспериментально-инженерная деятельность. В игровой форме дети учатся считать, измерять, сравнивать</w:t>
      </w:r>
      <w:r w:rsidR="00E973B0" w:rsidRPr="0074383E">
        <w:rPr>
          <w:rFonts w:ascii="Times New Roman" w:hAnsi="Times New Roman" w:cs="Times New Roman"/>
          <w:sz w:val="32"/>
          <w:szCs w:val="32"/>
        </w:rPr>
        <w:t>, приобретать навыки общения. Дети в знакомых предметах определяют новые и неизвестные для</w:t>
      </w:r>
      <w:r w:rsidR="00B223ED" w:rsidRPr="0074383E">
        <w:rPr>
          <w:rFonts w:ascii="Times New Roman" w:hAnsi="Times New Roman" w:cs="Times New Roman"/>
          <w:sz w:val="32"/>
          <w:szCs w:val="32"/>
        </w:rPr>
        <w:t xml:space="preserve"> </w:t>
      </w:r>
      <w:r w:rsidR="00E973B0" w:rsidRPr="0074383E">
        <w:rPr>
          <w:rFonts w:ascii="Times New Roman" w:hAnsi="Times New Roman" w:cs="Times New Roman"/>
          <w:sz w:val="32"/>
          <w:szCs w:val="32"/>
        </w:rPr>
        <w:t>себя свойства. Непринуждённые занятия в форме увлекательной игры развивают воображение и творческий потенциал.</w:t>
      </w:r>
      <w:r w:rsidR="00B223ED" w:rsidRPr="0074383E">
        <w:rPr>
          <w:rFonts w:ascii="Times New Roman" w:hAnsi="Times New Roman" w:cs="Times New Roman"/>
          <w:sz w:val="32"/>
          <w:szCs w:val="32"/>
        </w:rPr>
        <w:t xml:space="preserve"> В перспективе м</w:t>
      </w:r>
      <w:r w:rsidR="001D1858" w:rsidRPr="0074383E">
        <w:rPr>
          <w:rFonts w:ascii="Times New Roman" w:hAnsi="Times New Roman" w:cs="Times New Roman"/>
          <w:sz w:val="32"/>
          <w:szCs w:val="32"/>
        </w:rPr>
        <w:t>олодым специалистам потребуются навыки</w:t>
      </w:r>
      <w:r w:rsidR="00957412" w:rsidRPr="0074383E">
        <w:rPr>
          <w:rFonts w:ascii="Times New Roman" w:hAnsi="Times New Roman" w:cs="Times New Roman"/>
          <w:sz w:val="32"/>
          <w:szCs w:val="32"/>
        </w:rPr>
        <w:t xml:space="preserve"> </w:t>
      </w:r>
      <w:r w:rsidR="001D1858" w:rsidRPr="0074383E">
        <w:rPr>
          <w:rFonts w:ascii="Times New Roman" w:hAnsi="Times New Roman" w:cs="Times New Roman"/>
          <w:sz w:val="32"/>
          <w:szCs w:val="32"/>
        </w:rPr>
        <w:t>и умения из разных технологических областей, как естественных наук</w:t>
      </w:r>
      <w:r w:rsidR="00253063" w:rsidRPr="0074383E">
        <w:rPr>
          <w:rFonts w:ascii="Times New Roman" w:hAnsi="Times New Roman" w:cs="Times New Roman"/>
          <w:sz w:val="32"/>
          <w:szCs w:val="32"/>
        </w:rPr>
        <w:t>,</w:t>
      </w:r>
      <w:r w:rsidR="001D1858" w:rsidRPr="0074383E">
        <w:rPr>
          <w:rFonts w:ascii="Times New Roman" w:hAnsi="Times New Roman" w:cs="Times New Roman"/>
          <w:sz w:val="32"/>
          <w:szCs w:val="32"/>
        </w:rPr>
        <w:t xml:space="preserve"> так и инженерии.</w:t>
      </w:r>
      <w:r w:rsidR="00253063" w:rsidRPr="0074383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8A9D01" w14:textId="720F351A" w:rsidR="00AF2843" w:rsidRPr="0074383E" w:rsidRDefault="00AF2843" w:rsidP="008A1EED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83E">
        <w:rPr>
          <w:rFonts w:ascii="Times New Roman" w:hAnsi="Times New Roman" w:cs="Times New Roman"/>
          <w:sz w:val="32"/>
          <w:szCs w:val="32"/>
        </w:rPr>
        <w:t xml:space="preserve">В </w:t>
      </w:r>
      <w:r w:rsidR="00253063" w:rsidRPr="0074383E">
        <w:rPr>
          <w:rFonts w:ascii="Times New Roman" w:hAnsi="Times New Roman" w:cs="Times New Roman"/>
          <w:sz w:val="32"/>
          <w:szCs w:val="32"/>
        </w:rPr>
        <w:t>на</w:t>
      </w:r>
      <w:r w:rsidRPr="0074383E">
        <w:rPr>
          <w:rFonts w:ascii="Times New Roman" w:hAnsi="Times New Roman" w:cs="Times New Roman"/>
          <w:sz w:val="32"/>
          <w:szCs w:val="32"/>
        </w:rPr>
        <w:t>ше</w:t>
      </w:r>
      <w:r w:rsidR="00253063" w:rsidRPr="0074383E">
        <w:rPr>
          <w:rFonts w:ascii="Times New Roman" w:hAnsi="Times New Roman" w:cs="Times New Roman"/>
          <w:sz w:val="32"/>
          <w:szCs w:val="32"/>
        </w:rPr>
        <w:t>м детском саду в работе с детьми старшего дошкольного возраста используется один из инструментов</w:t>
      </w:r>
      <w:r w:rsidRPr="0074383E">
        <w:rPr>
          <w:rFonts w:ascii="Times New Roman" w:hAnsi="Times New Roman" w:cs="Times New Roman"/>
          <w:sz w:val="32"/>
          <w:szCs w:val="32"/>
        </w:rPr>
        <w:t xml:space="preserve"> </w:t>
      </w:r>
      <w:r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Pr="0074383E">
        <w:rPr>
          <w:rFonts w:ascii="Times New Roman" w:hAnsi="Times New Roman" w:cs="Times New Roman"/>
          <w:sz w:val="32"/>
          <w:szCs w:val="32"/>
        </w:rPr>
        <w:t xml:space="preserve">-образования – детская универсальная </w:t>
      </w:r>
      <w:r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Pr="0074383E">
        <w:rPr>
          <w:rFonts w:ascii="Times New Roman" w:hAnsi="Times New Roman" w:cs="Times New Roman"/>
          <w:sz w:val="32"/>
          <w:szCs w:val="32"/>
        </w:rPr>
        <w:t xml:space="preserve">-лаборатория. Занятия с детьми проводятся еженедельно и вызывают у детей огромный, неподдельный интерес. Предлагаем вам видеофрагмент  </w:t>
      </w:r>
      <w:r w:rsidR="00253063" w:rsidRPr="0074383E">
        <w:rPr>
          <w:rFonts w:ascii="Times New Roman" w:hAnsi="Times New Roman" w:cs="Times New Roman"/>
          <w:sz w:val="32"/>
          <w:szCs w:val="32"/>
        </w:rPr>
        <w:t xml:space="preserve"> </w:t>
      </w:r>
      <w:r w:rsidRPr="0074383E">
        <w:rPr>
          <w:rFonts w:ascii="Times New Roman" w:hAnsi="Times New Roman" w:cs="Times New Roman"/>
          <w:sz w:val="32"/>
          <w:szCs w:val="32"/>
        </w:rPr>
        <w:t xml:space="preserve">одного из занятий. </w:t>
      </w:r>
    </w:p>
    <w:p w14:paraId="30A738A5" w14:textId="22E97189" w:rsidR="00AF2843" w:rsidRPr="0074383E" w:rsidRDefault="0074383E" w:rsidP="00AF2843">
      <w:pPr>
        <w:tabs>
          <w:tab w:val="left" w:pos="7513"/>
        </w:tabs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4383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B4CD7B" wp14:editId="64761AAD">
            <wp:simplePos x="0" y="0"/>
            <wp:positionH relativeFrom="column">
              <wp:posOffset>1712595</wp:posOffset>
            </wp:positionH>
            <wp:positionV relativeFrom="paragraph">
              <wp:posOffset>1741805</wp:posOffset>
            </wp:positionV>
            <wp:extent cx="2868632" cy="2168471"/>
            <wp:effectExtent l="0" t="0" r="0" b="0"/>
            <wp:wrapNone/>
            <wp:docPr id="176000636" name="Рисунок 3" descr="Изображение выглядит как мышь, игруш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0636" name="Рисунок 3" descr="Изображение выглядит как мышь, игруш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1" r="1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32" cy="216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843" w:rsidRPr="0074383E">
        <w:rPr>
          <w:rFonts w:ascii="Times New Roman" w:hAnsi="Times New Roman" w:cs="Times New Roman"/>
          <w:color w:val="000000"/>
          <w:sz w:val="32"/>
          <w:szCs w:val="32"/>
        </w:rPr>
        <w:t xml:space="preserve">Программа </w:t>
      </w:r>
      <w:r w:rsidR="008A1EED" w:rsidRPr="0074383E">
        <w:rPr>
          <w:rFonts w:ascii="Times New Roman" w:hAnsi="Times New Roman" w:cs="Times New Roman"/>
          <w:color w:val="000000"/>
          <w:sz w:val="32"/>
          <w:szCs w:val="32"/>
        </w:rPr>
        <w:t xml:space="preserve">проводится </w:t>
      </w:r>
      <w:r w:rsidR="00AF2843" w:rsidRPr="0074383E">
        <w:rPr>
          <w:rFonts w:ascii="Times New Roman" w:hAnsi="Times New Roman" w:cs="Times New Roman"/>
          <w:color w:val="000000"/>
          <w:sz w:val="32"/>
          <w:szCs w:val="32"/>
        </w:rPr>
        <w:t xml:space="preserve">с сентября. За это время воспитанники научились составлять алгоритм и познакомились с </w:t>
      </w:r>
      <w:proofErr w:type="spellStart"/>
      <w:r w:rsidR="00AF2843" w:rsidRPr="0074383E">
        <w:rPr>
          <w:rFonts w:ascii="Times New Roman" w:hAnsi="Times New Roman" w:cs="Times New Roman"/>
          <w:color w:val="000000"/>
          <w:sz w:val="32"/>
          <w:szCs w:val="32"/>
        </w:rPr>
        <w:t>Микиботом</w:t>
      </w:r>
      <w:proofErr w:type="spellEnd"/>
      <w:r w:rsidR="00AF2843" w:rsidRPr="0074383E">
        <w:rPr>
          <w:rFonts w:ascii="Times New Roman" w:hAnsi="Times New Roman" w:cs="Times New Roman"/>
          <w:color w:val="000000"/>
          <w:sz w:val="32"/>
          <w:szCs w:val="32"/>
        </w:rPr>
        <w:t xml:space="preserve"> - роботом-мышью, прилетевшей к нам с планеты Умных Мышей. На память о первом знакомстве ребят с новым необычным другом в группе был выполнен первый </w:t>
      </w:r>
      <w:r w:rsidR="00AF2843" w:rsidRPr="0074383E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="00AF2843" w:rsidRPr="0074383E">
        <w:rPr>
          <w:rFonts w:ascii="Times New Roman" w:hAnsi="Times New Roman" w:cs="Times New Roman"/>
          <w:sz w:val="32"/>
          <w:szCs w:val="32"/>
        </w:rPr>
        <w:t xml:space="preserve">-проект. Результаты этого проекта представлены на выставке. </w:t>
      </w:r>
    </w:p>
    <w:p w14:paraId="79A34F5F" w14:textId="28D23289" w:rsidR="00AF2843" w:rsidRPr="0074383E" w:rsidRDefault="00AF2843" w:rsidP="00253063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AF2843" w:rsidRPr="0074383E" w:rsidSect="008A1EED">
      <w:pgSz w:w="11906" w:h="16838"/>
      <w:pgMar w:top="1134" w:right="850" w:bottom="1134" w:left="993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769"/>
    <w:multiLevelType w:val="hybridMultilevel"/>
    <w:tmpl w:val="F65E08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B04"/>
    <w:multiLevelType w:val="hybridMultilevel"/>
    <w:tmpl w:val="DFF8C254"/>
    <w:lvl w:ilvl="0" w:tplc="6CDCA49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5B4E"/>
    <w:multiLevelType w:val="hybridMultilevel"/>
    <w:tmpl w:val="1908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530"/>
    <w:multiLevelType w:val="hybridMultilevel"/>
    <w:tmpl w:val="95A69F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545409"/>
    <w:multiLevelType w:val="hybridMultilevel"/>
    <w:tmpl w:val="550C39F0"/>
    <w:lvl w:ilvl="0" w:tplc="1908C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B3B2F"/>
    <w:multiLevelType w:val="multilevel"/>
    <w:tmpl w:val="6720A3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3CAB2EBA"/>
    <w:multiLevelType w:val="hybridMultilevel"/>
    <w:tmpl w:val="DC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FCB"/>
    <w:multiLevelType w:val="hybridMultilevel"/>
    <w:tmpl w:val="B9E6343E"/>
    <w:lvl w:ilvl="0" w:tplc="97669FB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A104F"/>
    <w:multiLevelType w:val="hybridMultilevel"/>
    <w:tmpl w:val="C9EABDB4"/>
    <w:lvl w:ilvl="0" w:tplc="7C32046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A2AE6"/>
    <w:multiLevelType w:val="hybridMultilevel"/>
    <w:tmpl w:val="DC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13268"/>
    <w:multiLevelType w:val="hybridMultilevel"/>
    <w:tmpl w:val="3D5447FA"/>
    <w:lvl w:ilvl="0" w:tplc="A380D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71528"/>
    <w:multiLevelType w:val="hybridMultilevel"/>
    <w:tmpl w:val="8416D08A"/>
    <w:lvl w:ilvl="0" w:tplc="3DE8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1030A"/>
    <w:multiLevelType w:val="hybridMultilevel"/>
    <w:tmpl w:val="77DEF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937FA1"/>
    <w:multiLevelType w:val="hybridMultilevel"/>
    <w:tmpl w:val="3A90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8577">
    <w:abstractNumId w:val="9"/>
  </w:num>
  <w:num w:numId="2" w16cid:durableId="643314956">
    <w:abstractNumId w:val="6"/>
  </w:num>
  <w:num w:numId="3" w16cid:durableId="699823975">
    <w:abstractNumId w:val="13"/>
  </w:num>
  <w:num w:numId="4" w16cid:durableId="97530886">
    <w:abstractNumId w:val="8"/>
  </w:num>
  <w:num w:numId="5" w16cid:durableId="485249006">
    <w:abstractNumId w:val="11"/>
  </w:num>
  <w:num w:numId="6" w16cid:durableId="1550649107">
    <w:abstractNumId w:val="4"/>
  </w:num>
  <w:num w:numId="7" w16cid:durableId="1374185184">
    <w:abstractNumId w:val="10"/>
  </w:num>
  <w:num w:numId="8" w16cid:durableId="570042185">
    <w:abstractNumId w:val="5"/>
  </w:num>
  <w:num w:numId="9" w16cid:durableId="1900945032">
    <w:abstractNumId w:val="1"/>
  </w:num>
  <w:num w:numId="10" w16cid:durableId="844250469">
    <w:abstractNumId w:val="7"/>
  </w:num>
  <w:num w:numId="11" w16cid:durableId="722095225">
    <w:abstractNumId w:val="2"/>
  </w:num>
  <w:num w:numId="12" w16cid:durableId="488713930">
    <w:abstractNumId w:val="3"/>
  </w:num>
  <w:num w:numId="13" w16cid:durableId="1667435600">
    <w:abstractNumId w:val="12"/>
  </w:num>
  <w:num w:numId="14" w16cid:durableId="184766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413"/>
    <w:rsid w:val="00057BC7"/>
    <w:rsid w:val="00084504"/>
    <w:rsid w:val="000E7780"/>
    <w:rsid w:val="00121BDF"/>
    <w:rsid w:val="00140D9A"/>
    <w:rsid w:val="0014462C"/>
    <w:rsid w:val="0016745B"/>
    <w:rsid w:val="001B5A88"/>
    <w:rsid w:val="001D1858"/>
    <w:rsid w:val="001E0B4D"/>
    <w:rsid w:val="001F2B98"/>
    <w:rsid w:val="00211E34"/>
    <w:rsid w:val="00234108"/>
    <w:rsid w:val="00253063"/>
    <w:rsid w:val="002F1443"/>
    <w:rsid w:val="00332097"/>
    <w:rsid w:val="00335F4E"/>
    <w:rsid w:val="00357FA6"/>
    <w:rsid w:val="00363213"/>
    <w:rsid w:val="00365070"/>
    <w:rsid w:val="003B4C38"/>
    <w:rsid w:val="00417465"/>
    <w:rsid w:val="0042559B"/>
    <w:rsid w:val="00460F54"/>
    <w:rsid w:val="005416BC"/>
    <w:rsid w:val="00567C43"/>
    <w:rsid w:val="005776CA"/>
    <w:rsid w:val="005A0C2B"/>
    <w:rsid w:val="005D579A"/>
    <w:rsid w:val="005D6413"/>
    <w:rsid w:val="006561E6"/>
    <w:rsid w:val="00656B10"/>
    <w:rsid w:val="00671008"/>
    <w:rsid w:val="00676280"/>
    <w:rsid w:val="00724EF9"/>
    <w:rsid w:val="00725D03"/>
    <w:rsid w:val="00736E61"/>
    <w:rsid w:val="00743456"/>
    <w:rsid w:val="0074383E"/>
    <w:rsid w:val="00751D4E"/>
    <w:rsid w:val="0076340E"/>
    <w:rsid w:val="007A1C3E"/>
    <w:rsid w:val="007D2436"/>
    <w:rsid w:val="008159C4"/>
    <w:rsid w:val="00826B35"/>
    <w:rsid w:val="00841AA1"/>
    <w:rsid w:val="008475E0"/>
    <w:rsid w:val="008A1EED"/>
    <w:rsid w:val="008C0581"/>
    <w:rsid w:val="008C5FEC"/>
    <w:rsid w:val="008C65E7"/>
    <w:rsid w:val="008E63EF"/>
    <w:rsid w:val="008E7661"/>
    <w:rsid w:val="00957412"/>
    <w:rsid w:val="00957DA5"/>
    <w:rsid w:val="009B67D6"/>
    <w:rsid w:val="009C6004"/>
    <w:rsid w:val="00A73BA4"/>
    <w:rsid w:val="00A91190"/>
    <w:rsid w:val="00AF2843"/>
    <w:rsid w:val="00B223ED"/>
    <w:rsid w:val="00B76E0D"/>
    <w:rsid w:val="00C31A3C"/>
    <w:rsid w:val="00C32DF3"/>
    <w:rsid w:val="00C85F0D"/>
    <w:rsid w:val="00D11F73"/>
    <w:rsid w:val="00D65F73"/>
    <w:rsid w:val="00DA5382"/>
    <w:rsid w:val="00DC7340"/>
    <w:rsid w:val="00E5235F"/>
    <w:rsid w:val="00E82150"/>
    <w:rsid w:val="00E91ED5"/>
    <w:rsid w:val="00E973B0"/>
    <w:rsid w:val="00EB6727"/>
    <w:rsid w:val="00E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1626"/>
  <w15:docId w15:val="{99B04833-5B4C-47E3-A05F-5A33DA4A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6413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tn">
    <w:name w:val="btn"/>
    <w:basedOn w:val="a0"/>
    <w:rsid w:val="005D6413"/>
  </w:style>
  <w:style w:type="character" w:customStyle="1" w:styleId="docsupplement-number">
    <w:name w:val="doc__supplement-number"/>
    <w:basedOn w:val="a0"/>
    <w:rsid w:val="005D6413"/>
  </w:style>
  <w:style w:type="character" w:customStyle="1" w:styleId="docsupplement-name">
    <w:name w:val="doc__supplement-name"/>
    <w:basedOn w:val="a0"/>
    <w:rsid w:val="005D6413"/>
  </w:style>
  <w:style w:type="paragraph" w:customStyle="1" w:styleId="formattext">
    <w:name w:val="formattext"/>
    <w:basedOn w:val="a"/>
    <w:rsid w:val="005D6413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irective">
    <w:name w:val="directive"/>
    <w:basedOn w:val="a0"/>
    <w:rsid w:val="005D6413"/>
  </w:style>
  <w:style w:type="paragraph" w:styleId="a3">
    <w:name w:val="Balloon Text"/>
    <w:basedOn w:val="a"/>
    <w:link w:val="a4"/>
    <w:uiPriority w:val="99"/>
    <w:semiHidden/>
    <w:unhideWhenUsed/>
    <w:rsid w:val="005D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4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261</Words>
  <Characters>2054</Characters>
  <Application>Microsoft Office Word</Application>
  <DocSecurity>0</DocSecurity>
  <Lines>186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 Блажиевская</cp:lastModifiedBy>
  <cp:revision>36</cp:revision>
  <dcterms:created xsi:type="dcterms:W3CDTF">2018-10-02T16:06:00Z</dcterms:created>
  <dcterms:modified xsi:type="dcterms:W3CDTF">2026-01-25T17:05:00Z</dcterms:modified>
</cp:coreProperties>
</file>