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979" w:rsidRPr="00747979" w:rsidRDefault="00747979" w:rsidP="00747979">
      <w:pPr>
        <w:jc w:val="both"/>
        <w:rPr>
          <w:rFonts w:ascii="Times New Roman" w:eastAsia="Century Gothic" w:hAnsi="Times New Roman" w:cs="Times New Roman"/>
          <w:b/>
          <w:bCs/>
          <w:color w:val="002060"/>
          <w:kern w:val="24"/>
          <w:sz w:val="28"/>
          <w:szCs w:val="28"/>
        </w:rPr>
      </w:pPr>
      <w:r w:rsidRPr="00747979">
        <w:rPr>
          <w:rFonts w:ascii="Times New Roman" w:eastAsia="Century Gothic" w:hAnsi="Times New Roman" w:cs="Times New Roman"/>
          <w:b/>
          <w:bCs/>
          <w:color w:val="002060"/>
          <w:kern w:val="24"/>
          <w:sz w:val="28"/>
          <w:szCs w:val="28"/>
        </w:rPr>
        <w:t>Всероссийские проверочные работы в 2024-2025 учебном году будут проводиться для обучающихся 4–8, 10 классов</w:t>
      </w:r>
      <w:r w:rsidRPr="00747979">
        <w:rPr>
          <w:rFonts w:ascii="Times New Roman" w:eastAsia="Century Gothic" w:hAnsi="Times New Roman" w:cs="Times New Roman"/>
          <w:b/>
          <w:bCs/>
          <w:color w:val="002060"/>
          <w:kern w:val="24"/>
          <w:sz w:val="28"/>
          <w:szCs w:val="28"/>
        </w:rPr>
        <w:t>.</w:t>
      </w:r>
    </w:p>
    <w:p w:rsidR="00FC4D3F" w:rsidRPr="00747979" w:rsidRDefault="008D38C8" w:rsidP="00747979">
      <w:pPr>
        <w:jc w:val="center"/>
        <w:rPr>
          <w:rFonts w:ascii="Times New Roman" w:eastAsia="Century Gothic" w:hAnsi="Times New Roman" w:cs="Times New Roman"/>
          <w:b/>
          <w:bCs/>
          <w:color w:val="C00000"/>
          <w:kern w:val="24"/>
          <w:sz w:val="28"/>
          <w:szCs w:val="28"/>
        </w:rPr>
      </w:pPr>
      <w:r w:rsidRPr="00747979">
        <w:rPr>
          <w:rFonts w:ascii="Times New Roman" w:eastAsia="Century Gothic" w:hAnsi="Times New Roman" w:cs="Times New Roman"/>
          <w:b/>
          <w:bCs/>
          <w:color w:val="C00000"/>
          <w:kern w:val="24"/>
          <w:sz w:val="28"/>
          <w:szCs w:val="28"/>
        </w:rPr>
        <w:t>Даты проведения ВПР</w:t>
      </w:r>
      <w:r w:rsidR="00747979" w:rsidRPr="00747979">
        <w:rPr>
          <w:rFonts w:ascii="Times New Roman" w:eastAsia="Century Gothic" w:hAnsi="Times New Roman" w:cs="Times New Roman"/>
          <w:b/>
          <w:bCs/>
          <w:color w:val="C00000"/>
          <w:kern w:val="24"/>
          <w:sz w:val="28"/>
          <w:szCs w:val="28"/>
        </w:rPr>
        <w:t xml:space="preserve"> в 2024-2025 учебном году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1463"/>
        <w:gridCol w:w="1319"/>
        <w:gridCol w:w="1466"/>
        <w:gridCol w:w="1417"/>
        <w:gridCol w:w="1276"/>
        <w:gridCol w:w="1276"/>
        <w:gridCol w:w="1417"/>
      </w:tblGrid>
      <w:tr w:rsidR="00747979" w:rsidRPr="00747979" w:rsidTr="008D38C8">
        <w:trPr>
          <w:trHeight w:val="300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8C8" w:rsidRPr="00747979" w:rsidRDefault="008D38C8" w:rsidP="008D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8C8" w:rsidRPr="00747979" w:rsidRDefault="008D38C8" w:rsidP="008D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классы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8C8" w:rsidRPr="00747979" w:rsidRDefault="008D38C8" w:rsidP="008D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8C8" w:rsidRPr="00747979" w:rsidRDefault="008D38C8" w:rsidP="008D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8C8" w:rsidRPr="00747979" w:rsidRDefault="008D38C8" w:rsidP="008D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8C8" w:rsidRPr="00747979" w:rsidRDefault="008D38C8" w:rsidP="008D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8C8" w:rsidRPr="00747979" w:rsidRDefault="008D38C8" w:rsidP="008D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классы</w:t>
            </w:r>
          </w:p>
        </w:tc>
      </w:tr>
      <w:tr w:rsidR="00747979" w:rsidRPr="00747979" w:rsidTr="008D38C8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8C8" w:rsidRPr="00747979" w:rsidRDefault="008D38C8" w:rsidP="006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8C8" w:rsidRPr="00747979" w:rsidRDefault="008D38C8" w:rsidP="006E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8C8" w:rsidRPr="00747979" w:rsidRDefault="008D38C8" w:rsidP="006E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8C8" w:rsidRPr="00747979" w:rsidRDefault="008D38C8" w:rsidP="006E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8C8" w:rsidRPr="00747979" w:rsidRDefault="008D38C8" w:rsidP="006E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8C8" w:rsidRPr="00747979" w:rsidRDefault="008D38C8" w:rsidP="006E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8C8" w:rsidRPr="00747979" w:rsidRDefault="008D38C8" w:rsidP="006E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</w:t>
            </w:r>
          </w:p>
        </w:tc>
      </w:tr>
      <w:tr w:rsidR="00747979" w:rsidRPr="00747979" w:rsidTr="008D38C8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8C8" w:rsidRPr="00747979" w:rsidRDefault="008D38C8" w:rsidP="006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8C8" w:rsidRPr="00747979" w:rsidRDefault="008D38C8" w:rsidP="006E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8C8" w:rsidRPr="00747979" w:rsidRDefault="008D38C8" w:rsidP="006E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8C8" w:rsidRPr="00747979" w:rsidRDefault="008D38C8" w:rsidP="006E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8C8" w:rsidRPr="00747979" w:rsidRDefault="008D38C8" w:rsidP="006E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8C8" w:rsidRPr="00747979" w:rsidRDefault="008D38C8" w:rsidP="006E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8C8" w:rsidRPr="00747979" w:rsidRDefault="008D38C8" w:rsidP="006E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</w:t>
            </w:r>
          </w:p>
        </w:tc>
      </w:tr>
      <w:tr w:rsidR="00747979" w:rsidRPr="00747979" w:rsidTr="008D38C8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8C8" w:rsidRPr="00747979" w:rsidRDefault="008D38C8" w:rsidP="006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1.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8C8" w:rsidRPr="00747979" w:rsidRDefault="008D38C8" w:rsidP="006E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8C8" w:rsidRPr="00747979" w:rsidRDefault="008D38C8" w:rsidP="006E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8C8" w:rsidRPr="00747979" w:rsidRDefault="008D38C8" w:rsidP="006E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8C8" w:rsidRPr="00747979" w:rsidRDefault="008D38C8" w:rsidP="006E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8C8" w:rsidRPr="00747979" w:rsidRDefault="008D38C8" w:rsidP="006E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8D38C8" w:rsidRPr="00747979" w:rsidRDefault="008D38C8" w:rsidP="006E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47979" w:rsidRPr="00747979" w:rsidTr="008D38C8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8C8" w:rsidRPr="00747979" w:rsidRDefault="008D38C8" w:rsidP="006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2.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8D38C8" w:rsidRPr="00747979" w:rsidRDefault="008D38C8" w:rsidP="008D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8C8" w:rsidRPr="00747979" w:rsidRDefault="008D38C8" w:rsidP="006E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8C8" w:rsidRPr="00747979" w:rsidRDefault="008D38C8" w:rsidP="006E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8C8" w:rsidRPr="00747979" w:rsidRDefault="008D38C8" w:rsidP="006E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8C8" w:rsidRPr="00747979" w:rsidRDefault="008D38C8" w:rsidP="006E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8C8" w:rsidRPr="00135505" w:rsidRDefault="008D38C8" w:rsidP="007B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7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="007B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</w:t>
            </w:r>
          </w:p>
        </w:tc>
      </w:tr>
      <w:tr w:rsidR="00747979" w:rsidRPr="00747979" w:rsidTr="008D38C8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8C8" w:rsidRPr="00747979" w:rsidRDefault="008D38C8" w:rsidP="006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2.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8D38C8" w:rsidRPr="00747979" w:rsidRDefault="008D38C8" w:rsidP="006E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8D38C8" w:rsidRPr="00747979" w:rsidRDefault="008D38C8" w:rsidP="006E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8D38C8" w:rsidRPr="00747979" w:rsidRDefault="008D38C8" w:rsidP="006E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8D38C8" w:rsidRPr="00747979" w:rsidRDefault="008D38C8" w:rsidP="006E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8D38C8" w:rsidRPr="00747979" w:rsidRDefault="008D38C8" w:rsidP="006E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8C8" w:rsidRPr="00747979" w:rsidRDefault="008D38C8" w:rsidP="006E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</w:t>
            </w:r>
          </w:p>
        </w:tc>
      </w:tr>
    </w:tbl>
    <w:p w:rsidR="00747979" w:rsidRPr="00747979" w:rsidRDefault="00747979" w:rsidP="00747979">
      <w:pPr>
        <w:spacing w:before="120"/>
        <w:jc w:val="both"/>
        <w:rPr>
          <w:rFonts w:ascii="Times New Roman" w:eastAsia="Century Gothic" w:hAnsi="Times New Roman" w:cs="Times New Roman"/>
          <w:bCs/>
          <w:kern w:val="24"/>
          <w:sz w:val="28"/>
          <w:szCs w:val="28"/>
        </w:rPr>
      </w:pPr>
      <w:r w:rsidRPr="00747979">
        <w:rPr>
          <w:rFonts w:ascii="Times New Roman" w:eastAsia="Century Gothic" w:hAnsi="Times New Roman" w:cs="Times New Roman"/>
          <w:bCs/>
          <w:kern w:val="24"/>
          <w:sz w:val="28"/>
          <w:szCs w:val="28"/>
        </w:rPr>
        <w:t>В 4-8, 10 классах по учебным предметам «Русский язык», «Математика» принимают участие все обучающиеся параллели.</w:t>
      </w:r>
    </w:p>
    <w:p w:rsidR="008D38C8" w:rsidRDefault="008D38C8" w:rsidP="008D3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79">
        <w:rPr>
          <w:rFonts w:ascii="Times New Roman" w:hAnsi="Times New Roman" w:cs="Times New Roman"/>
          <w:b/>
          <w:sz w:val="28"/>
          <w:szCs w:val="28"/>
        </w:rPr>
        <w:t>Распределение учебных предметов по группам</w:t>
      </w:r>
    </w:p>
    <w:p w:rsidR="00135505" w:rsidRPr="00135505" w:rsidRDefault="00135505" w:rsidP="00135505">
      <w:pPr>
        <w:spacing w:before="120"/>
        <w:jc w:val="both"/>
        <w:rPr>
          <w:rFonts w:ascii="Times New Roman" w:eastAsia="Century Gothic" w:hAnsi="Times New Roman" w:cs="Times New Roman"/>
          <w:bCs/>
          <w:kern w:val="24"/>
          <w:sz w:val="28"/>
          <w:szCs w:val="28"/>
        </w:rPr>
      </w:pPr>
      <w:r w:rsidRPr="00135505">
        <w:rPr>
          <w:rFonts w:ascii="Times New Roman" w:eastAsia="Century Gothic" w:hAnsi="Times New Roman" w:cs="Times New Roman"/>
          <w:bCs/>
          <w:kern w:val="24"/>
          <w:sz w:val="28"/>
          <w:szCs w:val="28"/>
        </w:rPr>
        <w:t xml:space="preserve">ВПР </w:t>
      </w:r>
      <w:r w:rsidRPr="00135505">
        <w:rPr>
          <w:rFonts w:ascii="Times New Roman" w:eastAsia="Century Gothic" w:hAnsi="Times New Roman" w:cs="Times New Roman"/>
          <w:bCs/>
          <w:kern w:val="24"/>
          <w:sz w:val="28"/>
          <w:szCs w:val="28"/>
        </w:rPr>
        <w:t xml:space="preserve">по учебным предметам, распределенным по группам, проводится </w:t>
      </w:r>
      <w:r w:rsidRPr="00135505">
        <w:rPr>
          <w:rFonts w:ascii="Times New Roman" w:eastAsia="Century Gothic" w:hAnsi="Times New Roman" w:cs="Times New Roman"/>
          <w:bCs/>
          <w:kern w:val="24"/>
          <w:sz w:val="28"/>
          <w:szCs w:val="28"/>
        </w:rPr>
        <w:t>на основе случайного выбора федеральным организатором</w:t>
      </w:r>
      <w:r w:rsidRPr="00135505">
        <w:rPr>
          <w:rFonts w:ascii="Times New Roman" w:eastAsia="Century Gothic" w:hAnsi="Times New Roman" w:cs="Times New Roman"/>
          <w:bCs/>
          <w:kern w:val="24"/>
          <w:sz w:val="28"/>
          <w:szCs w:val="28"/>
        </w:rPr>
        <w:t xml:space="preserve">.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1326"/>
        <w:gridCol w:w="3325"/>
        <w:gridCol w:w="3569"/>
      </w:tblGrid>
      <w:tr w:rsidR="00747979" w:rsidRPr="008D38C8" w:rsidTr="00D35900">
        <w:trPr>
          <w:trHeight w:val="300"/>
        </w:trPr>
        <w:tc>
          <w:tcPr>
            <w:tcW w:w="0" w:type="auto"/>
            <w:shd w:val="clear" w:color="auto" w:fill="auto"/>
            <w:noWrap/>
          </w:tcPr>
          <w:p w:rsidR="00747979" w:rsidRPr="00135505" w:rsidRDefault="00747979" w:rsidP="0013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5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0" w:type="auto"/>
            <w:shd w:val="clear" w:color="auto" w:fill="auto"/>
            <w:noWrap/>
          </w:tcPr>
          <w:p w:rsidR="00747979" w:rsidRPr="00135505" w:rsidRDefault="00747979" w:rsidP="0013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5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shd w:val="clear" w:color="auto" w:fill="auto"/>
            <w:noWrap/>
          </w:tcPr>
          <w:p w:rsidR="00747979" w:rsidRPr="00135505" w:rsidRDefault="00747979" w:rsidP="0013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5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569" w:type="dxa"/>
          </w:tcPr>
          <w:p w:rsidR="00747979" w:rsidRPr="00135505" w:rsidRDefault="00135505" w:rsidP="0013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5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47979" w:rsidRPr="008D38C8" w:rsidTr="00D35900">
        <w:trPr>
          <w:trHeight w:val="300"/>
        </w:trPr>
        <w:tc>
          <w:tcPr>
            <w:tcW w:w="1414" w:type="dxa"/>
            <w:shd w:val="clear" w:color="auto" w:fill="auto"/>
            <w:noWrap/>
            <w:hideMark/>
          </w:tcPr>
          <w:p w:rsidR="00747979" w:rsidRPr="00D35900" w:rsidRDefault="00747979" w:rsidP="008D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59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классы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747979" w:rsidRPr="00D35900" w:rsidRDefault="00747979" w:rsidP="008D3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59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группа 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747979" w:rsidRPr="008D38C8" w:rsidRDefault="00747979" w:rsidP="00747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кружающий мир,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D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итературное чтение,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ностранный язык</w:t>
            </w:r>
          </w:p>
        </w:tc>
        <w:tc>
          <w:tcPr>
            <w:tcW w:w="3569" w:type="dxa"/>
          </w:tcPr>
          <w:p w:rsidR="00747979" w:rsidRPr="008D38C8" w:rsidRDefault="00747979" w:rsidP="008D3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 проводится для каждого класса по одному предмету на основе случайного выбора федеральным организатором</w:t>
            </w:r>
          </w:p>
        </w:tc>
      </w:tr>
      <w:tr w:rsidR="00135505" w:rsidRPr="008D38C8" w:rsidTr="00D35900">
        <w:trPr>
          <w:trHeight w:val="300"/>
        </w:trPr>
        <w:tc>
          <w:tcPr>
            <w:tcW w:w="1414" w:type="dxa"/>
            <w:vMerge w:val="restart"/>
            <w:shd w:val="clear" w:color="auto" w:fill="auto"/>
            <w:noWrap/>
            <w:hideMark/>
          </w:tcPr>
          <w:p w:rsidR="00135505" w:rsidRPr="00D35900" w:rsidRDefault="00135505" w:rsidP="008D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59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135505" w:rsidRPr="00D35900" w:rsidRDefault="00135505" w:rsidP="008D3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59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группа 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135505" w:rsidRPr="008D38C8" w:rsidRDefault="00135505" w:rsidP="00747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стория,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D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итература,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ностранный язык</w:t>
            </w:r>
          </w:p>
        </w:tc>
        <w:tc>
          <w:tcPr>
            <w:tcW w:w="3569" w:type="dxa"/>
            <w:vMerge w:val="restart"/>
          </w:tcPr>
          <w:p w:rsidR="00135505" w:rsidRPr="008D38C8" w:rsidRDefault="00135505" w:rsidP="00135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 проводятся для каждого класса по двум предметам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одному из группы)</w:t>
            </w:r>
            <w:r w:rsidRPr="00135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основе случайного выбора федеральным организатором</w:t>
            </w:r>
          </w:p>
        </w:tc>
      </w:tr>
      <w:tr w:rsidR="00135505" w:rsidRPr="008D38C8" w:rsidTr="00D35900">
        <w:trPr>
          <w:trHeight w:val="300"/>
        </w:trPr>
        <w:tc>
          <w:tcPr>
            <w:tcW w:w="1414" w:type="dxa"/>
            <w:vMerge/>
            <w:hideMark/>
          </w:tcPr>
          <w:p w:rsidR="00135505" w:rsidRPr="00D35900" w:rsidRDefault="00135505" w:rsidP="008D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shd w:val="clear" w:color="auto" w:fill="auto"/>
            <w:noWrap/>
            <w:hideMark/>
          </w:tcPr>
          <w:p w:rsidR="00135505" w:rsidRPr="00D35900" w:rsidRDefault="00135505" w:rsidP="008D3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59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группа 2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135505" w:rsidRPr="008D38C8" w:rsidRDefault="00135505" w:rsidP="008D3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 Биология</w:t>
            </w:r>
          </w:p>
        </w:tc>
        <w:tc>
          <w:tcPr>
            <w:tcW w:w="3569" w:type="dxa"/>
            <w:vMerge/>
          </w:tcPr>
          <w:p w:rsidR="00135505" w:rsidRPr="008D38C8" w:rsidRDefault="00135505" w:rsidP="008D3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505" w:rsidRPr="008D38C8" w:rsidTr="00D35900">
        <w:trPr>
          <w:trHeight w:val="300"/>
        </w:trPr>
        <w:tc>
          <w:tcPr>
            <w:tcW w:w="1414" w:type="dxa"/>
            <w:vMerge w:val="restart"/>
            <w:shd w:val="clear" w:color="auto" w:fill="auto"/>
            <w:noWrap/>
            <w:hideMark/>
          </w:tcPr>
          <w:p w:rsidR="00135505" w:rsidRPr="00D35900" w:rsidRDefault="00135505" w:rsidP="0013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59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135505" w:rsidRPr="00D35900" w:rsidRDefault="00135505" w:rsidP="00135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59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группа 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135505" w:rsidRPr="008D38C8" w:rsidRDefault="00135505" w:rsidP="00135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стория,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бществознание,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D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итература,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ностранный язык</w:t>
            </w:r>
          </w:p>
        </w:tc>
        <w:tc>
          <w:tcPr>
            <w:tcW w:w="3569" w:type="dxa"/>
            <w:vMerge w:val="restart"/>
          </w:tcPr>
          <w:p w:rsidR="00135505" w:rsidRPr="008D38C8" w:rsidRDefault="00135505" w:rsidP="00135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 проводятся для каждого класса по двум предметам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одному из группы)</w:t>
            </w:r>
            <w:r w:rsidRPr="00135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основе случайного выбора федеральным организатором</w:t>
            </w:r>
          </w:p>
        </w:tc>
      </w:tr>
      <w:tr w:rsidR="00135505" w:rsidRPr="008D38C8" w:rsidTr="00D35900">
        <w:trPr>
          <w:trHeight w:val="300"/>
        </w:trPr>
        <w:tc>
          <w:tcPr>
            <w:tcW w:w="1414" w:type="dxa"/>
            <w:vMerge/>
            <w:hideMark/>
          </w:tcPr>
          <w:p w:rsidR="00135505" w:rsidRPr="00D35900" w:rsidRDefault="00135505" w:rsidP="0013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shd w:val="clear" w:color="auto" w:fill="auto"/>
            <w:noWrap/>
            <w:hideMark/>
          </w:tcPr>
          <w:p w:rsidR="00135505" w:rsidRPr="00D35900" w:rsidRDefault="00135505" w:rsidP="00135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59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группа 2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135505" w:rsidRPr="008D38C8" w:rsidRDefault="00135505" w:rsidP="00135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D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еография,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D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иология</w:t>
            </w:r>
          </w:p>
        </w:tc>
        <w:tc>
          <w:tcPr>
            <w:tcW w:w="3569" w:type="dxa"/>
            <w:vMerge/>
          </w:tcPr>
          <w:p w:rsidR="00135505" w:rsidRPr="008D38C8" w:rsidRDefault="00135505" w:rsidP="00135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505" w:rsidRPr="008D38C8" w:rsidTr="00D35900">
        <w:trPr>
          <w:trHeight w:val="300"/>
        </w:trPr>
        <w:tc>
          <w:tcPr>
            <w:tcW w:w="1414" w:type="dxa"/>
            <w:vMerge w:val="restart"/>
            <w:shd w:val="clear" w:color="auto" w:fill="auto"/>
            <w:noWrap/>
            <w:hideMark/>
          </w:tcPr>
          <w:p w:rsidR="00135505" w:rsidRPr="00D35900" w:rsidRDefault="00135505" w:rsidP="0013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59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135505" w:rsidRPr="00D35900" w:rsidRDefault="00135505" w:rsidP="00135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59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группа 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135505" w:rsidRPr="008D38C8" w:rsidRDefault="00135505" w:rsidP="00135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стория,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бществознание,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D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итература,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ностранный язык</w:t>
            </w:r>
          </w:p>
        </w:tc>
        <w:tc>
          <w:tcPr>
            <w:tcW w:w="3569" w:type="dxa"/>
            <w:vMerge w:val="restart"/>
          </w:tcPr>
          <w:p w:rsidR="00135505" w:rsidRPr="008D38C8" w:rsidRDefault="00135505" w:rsidP="00135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 проводятся для каждого класса по двум предметам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одному из группы)</w:t>
            </w:r>
            <w:r w:rsidRPr="00135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основе случайного выбора федеральным организатором</w:t>
            </w:r>
          </w:p>
        </w:tc>
      </w:tr>
      <w:tr w:rsidR="00135505" w:rsidRPr="008D38C8" w:rsidTr="00D35900">
        <w:trPr>
          <w:trHeight w:val="300"/>
        </w:trPr>
        <w:tc>
          <w:tcPr>
            <w:tcW w:w="1414" w:type="dxa"/>
            <w:vMerge/>
            <w:hideMark/>
          </w:tcPr>
          <w:p w:rsidR="00135505" w:rsidRPr="00D35900" w:rsidRDefault="00135505" w:rsidP="0013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shd w:val="clear" w:color="auto" w:fill="auto"/>
            <w:noWrap/>
            <w:hideMark/>
          </w:tcPr>
          <w:p w:rsidR="00135505" w:rsidRPr="00D35900" w:rsidRDefault="00135505" w:rsidP="00135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59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группа 2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135505" w:rsidRPr="008D38C8" w:rsidRDefault="00135505" w:rsidP="00135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D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еография,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D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иология,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8D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изика,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нформатика</w:t>
            </w:r>
          </w:p>
        </w:tc>
        <w:tc>
          <w:tcPr>
            <w:tcW w:w="3569" w:type="dxa"/>
            <w:vMerge/>
          </w:tcPr>
          <w:p w:rsidR="00135505" w:rsidRPr="008D38C8" w:rsidRDefault="00135505" w:rsidP="00135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505" w:rsidRPr="008D38C8" w:rsidTr="00D35900">
        <w:trPr>
          <w:trHeight w:val="300"/>
        </w:trPr>
        <w:tc>
          <w:tcPr>
            <w:tcW w:w="1414" w:type="dxa"/>
            <w:vMerge w:val="restart"/>
            <w:shd w:val="clear" w:color="auto" w:fill="auto"/>
            <w:noWrap/>
            <w:hideMark/>
          </w:tcPr>
          <w:p w:rsidR="00135505" w:rsidRPr="00D35900" w:rsidRDefault="00135505" w:rsidP="0013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59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135505" w:rsidRPr="00D35900" w:rsidRDefault="00135505" w:rsidP="00135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59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группа 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135505" w:rsidRPr="008D38C8" w:rsidRDefault="00135505" w:rsidP="00135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стория,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бществознание, литература, иностранный язык</w:t>
            </w:r>
          </w:p>
        </w:tc>
        <w:tc>
          <w:tcPr>
            <w:tcW w:w="3569" w:type="dxa"/>
            <w:vMerge w:val="restart"/>
          </w:tcPr>
          <w:p w:rsidR="00135505" w:rsidRPr="008D38C8" w:rsidRDefault="00135505" w:rsidP="00135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 проводятся для каждого класса по двум предметам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одному из группы)</w:t>
            </w:r>
            <w:r w:rsidRPr="00135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основе случайного выбора федеральным организатором</w:t>
            </w:r>
          </w:p>
        </w:tc>
      </w:tr>
      <w:tr w:rsidR="00135505" w:rsidRPr="008D38C8" w:rsidTr="00D35900">
        <w:trPr>
          <w:trHeight w:val="300"/>
        </w:trPr>
        <w:tc>
          <w:tcPr>
            <w:tcW w:w="1414" w:type="dxa"/>
            <w:vMerge/>
            <w:hideMark/>
          </w:tcPr>
          <w:p w:rsidR="00135505" w:rsidRPr="00D35900" w:rsidRDefault="00135505" w:rsidP="0013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shd w:val="clear" w:color="auto" w:fill="auto"/>
            <w:noWrap/>
            <w:hideMark/>
          </w:tcPr>
          <w:p w:rsidR="00135505" w:rsidRPr="00D35900" w:rsidRDefault="00135505" w:rsidP="00135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59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группа 2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135505" w:rsidRPr="008D38C8" w:rsidRDefault="00135505" w:rsidP="00135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D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еография,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D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иология,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8D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8D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изика,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нформатика</w:t>
            </w:r>
          </w:p>
        </w:tc>
        <w:tc>
          <w:tcPr>
            <w:tcW w:w="3569" w:type="dxa"/>
            <w:vMerge/>
          </w:tcPr>
          <w:p w:rsidR="00135505" w:rsidRPr="008D38C8" w:rsidRDefault="00135505" w:rsidP="00135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505" w:rsidRPr="008D38C8" w:rsidTr="00D35900">
        <w:trPr>
          <w:trHeight w:val="300"/>
        </w:trPr>
        <w:tc>
          <w:tcPr>
            <w:tcW w:w="1414" w:type="dxa"/>
            <w:shd w:val="clear" w:color="auto" w:fill="auto"/>
            <w:noWrap/>
            <w:hideMark/>
          </w:tcPr>
          <w:p w:rsidR="00135505" w:rsidRPr="00D35900" w:rsidRDefault="00135505" w:rsidP="0013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59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135505" w:rsidRPr="00D35900" w:rsidRDefault="00135505" w:rsidP="00135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59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группа 2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135505" w:rsidRPr="008D38C8" w:rsidRDefault="00135505" w:rsidP="00135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обществознание, география, физика, химия, литература, иностранный язык</w:t>
            </w:r>
          </w:p>
        </w:tc>
        <w:tc>
          <w:tcPr>
            <w:tcW w:w="3569" w:type="dxa"/>
          </w:tcPr>
          <w:p w:rsidR="00135505" w:rsidRPr="008D38C8" w:rsidRDefault="00135505" w:rsidP="00135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 проводятся для каждого класса по двум предметам на основе случайного выбора федеральным организатором</w:t>
            </w:r>
          </w:p>
        </w:tc>
      </w:tr>
    </w:tbl>
    <w:p w:rsidR="008D38C8" w:rsidRDefault="008D38C8">
      <w:bookmarkStart w:id="0" w:name="_GoBack"/>
      <w:bookmarkEnd w:id="0"/>
    </w:p>
    <w:sectPr w:rsidR="008D3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F9"/>
    <w:rsid w:val="00135505"/>
    <w:rsid w:val="00747979"/>
    <w:rsid w:val="007B23A7"/>
    <w:rsid w:val="008D38C8"/>
    <w:rsid w:val="00D35900"/>
    <w:rsid w:val="00DD7BF9"/>
    <w:rsid w:val="00FC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562E4"/>
  <w15:chartTrackingRefBased/>
  <w15:docId w15:val="{356FFD4F-C2A6-42D1-A9A7-28E1DB1D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Светлана</dc:creator>
  <cp:keywords/>
  <dc:description/>
  <cp:lastModifiedBy>Никифорова Светлана</cp:lastModifiedBy>
  <cp:revision>3</cp:revision>
  <dcterms:created xsi:type="dcterms:W3CDTF">2025-03-18T12:08:00Z</dcterms:created>
  <dcterms:modified xsi:type="dcterms:W3CDTF">2025-04-03T11:33:00Z</dcterms:modified>
</cp:coreProperties>
</file>